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B53F" w14:textId="77777777" w:rsidR="00A1073B" w:rsidRPr="009F62EB" w:rsidRDefault="00FA29B9" w:rsidP="00FA29B9">
      <w:pPr>
        <w:jc w:val="center"/>
        <w:rPr>
          <w:rFonts w:ascii="Book Antiqua" w:hAnsi="Book Antiqua"/>
          <w:b/>
          <w:sz w:val="36"/>
          <w:szCs w:val="36"/>
          <w:lang w:val="sr-Latn-CS"/>
        </w:rPr>
      </w:pPr>
      <w:r w:rsidRPr="009F62EB">
        <w:rPr>
          <w:rFonts w:ascii="Book Antiqua" w:hAnsi="Book Antiqua"/>
          <w:b/>
          <w:sz w:val="36"/>
          <w:szCs w:val="36"/>
          <w:lang w:val="sr-Latn-CS"/>
        </w:rPr>
        <w:t>CEN</w:t>
      </w:r>
      <w:r w:rsidR="00491561" w:rsidRPr="009F62EB">
        <w:rPr>
          <w:rFonts w:ascii="Book Antiqua" w:hAnsi="Book Antiqua"/>
          <w:b/>
          <w:sz w:val="36"/>
          <w:szCs w:val="36"/>
          <w:lang w:val="sr-Latn-CS"/>
        </w:rPr>
        <w:t>OVNIK</w:t>
      </w:r>
      <w:r w:rsidRPr="009F62EB">
        <w:rPr>
          <w:rFonts w:ascii="Book Antiqua" w:hAnsi="Book Antiqua"/>
          <w:b/>
          <w:sz w:val="36"/>
          <w:szCs w:val="36"/>
          <w:lang w:val="sr-Latn-CS"/>
        </w:rPr>
        <w:t xml:space="preserve"> TRANSPORTA </w:t>
      </w:r>
    </w:p>
    <w:p w14:paraId="0A24D7D3" w14:textId="1D983690" w:rsidR="00FA29B9" w:rsidRPr="009F62EB" w:rsidRDefault="00FA29B9" w:rsidP="00FA29B9">
      <w:pPr>
        <w:jc w:val="center"/>
        <w:rPr>
          <w:rFonts w:ascii="Book Antiqua" w:hAnsi="Book Antiqua"/>
          <w:b/>
          <w:sz w:val="36"/>
          <w:szCs w:val="36"/>
          <w:lang w:val="sr-Latn-CS"/>
        </w:rPr>
      </w:pPr>
      <w:r w:rsidRPr="009F62EB">
        <w:rPr>
          <w:rFonts w:ascii="Book Antiqua" w:hAnsi="Book Antiqua"/>
          <w:b/>
          <w:sz w:val="36"/>
          <w:szCs w:val="36"/>
          <w:lang w:val="sr-Latn-CS"/>
        </w:rPr>
        <w:t>B</w:t>
      </w:r>
      <w:r w:rsidR="00A1073B" w:rsidRPr="009F62EB">
        <w:rPr>
          <w:rFonts w:ascii="Book Antiqua" w:hAnsi="Book Antiqua"/>
          <w:b/>
          <w:sz w:val="36"/>
          <w:szCs w:val="36"/>
          <w:lang w:val="sr-Latn-CS"/>
        </w:rPr>
        <w:t>eograd, Grčka, Makedonija</w:t>
      </w:r>
    </w:p>
    <w:p w14:paraId="42786B41" w14:textId="256DE3FE" w:rsidR="00FA29B9" w:rsidRPr="009F62EB" w:rsidRDefault="00FA29B9" w:rsidP="00FA29B9">
      <w:pPr>
        <w:jc w:val="center"/>
        <w:rPr>
          <w:rFonts w:ascii="Book Antiqua" w:hAnsi="Book Antiqua"/>
          <w:b/>
          <w:sz w:val="36"/>
          <w:szCs w:val="36"/>
          <w:lang w:val="sr-Latn-CS"/>
        </w:rPr>
      </w:pPr>
      <w:r w:rsidRPr="009F62EB">
        <w:rPr>
          <w:rFonts w:ascii="Book Antiqua" w:hAnsi="Book Antiqua"/>
          <w:b/>
          <w:sz w:val="36"/>
          <w:szCs w:val="36"/>
          <w:lang w:val="sr-Latn-CS"/>
        </w:rPr>
        <w:t>M</w:t>
      </w:r>
      <w:r w:rsidR="009F62EB" w:rsidRPr="009F62EB">
        <w:rPr>
          <w:rFonts w:ascii="Book Antiqua" w:hAnsi="Book Antiqua"/>
          <w:b/>
          <w:sz w:val="36"/>
          <w:szCs w:val="36"/>
          <w:lang w:val="sr-Latn-CS"/>
        </w:rPr>
        <w:t>onterey</w:t>
      </w:r>
      <w:r w:rsidR="00491561" w:rsidRPr="009F62EB">
        <w:rPr>
          <w:rFonts w:ascii="Book Antiqua" w:hAnsi="Book Antiqua"/>
          <w:b/>
          <w:sz w:val="36"/>
          <w:szCs w:val="36"/>
          <w:lang w:val="sr-Latn-CS"/>
        </w:rPr>
        <w:t xml:space="preserve"> / </w:t>
      </w:r>
      <w:r w:rsidR="00535D52" w:rsidRPr="009F62EB">
        <w:rPr>
          <w:rFonts w:ascii="Book Antiqua" w:hAnsi="Book Antiqua"/>
          <w:b/>
          <w:sz w:val="36"/>
          <w:szCs w:val="36"/>
          <w:lang w:val="sr-Latn-CS"/>
        </w:rPr>
        <w:t>R</w:t>
      </w:r>
      <w:r w:rsidR="009F62EB" w:rsidRPr="009F62EB">
        <w:rPr>
          <w:rFonts w:ascii="Book Antiqua" w:hAnsi="Book Antiqua"/>
          <w:b/>
          <w:sz w:val="36"/>
          <w:szCs w:val="36"/>
          <w:lang w:val="sr-Latn-CS"/>
        </w:rPr>
        <w:t>egal</w:t>
      </w:r>
      <w:r w:rsidR="00491561" w:rsidRPr="009F62EB">
        <w:rPr>
          <w:rFonts w:ascii="Book Antiqua" w:hAnsi="Book Antiqua"/>
          <w:b/>
          <w:sz w:val="36"/>
          <w:szCs w:val="36"/>
          <w:lang w:val="sr-Latn-CS"/>
        </w:rPr>
        <w:t xml:space="preserve"> /</w:t>
      </w:r>
      <w:r w:rsidRPr="009F62EB">
        <w:rPr>
          <w:rFonts w:ascii="Book Antiqua" w:hAnsi="Book Antiqua"/>
          <w:b/>
          <w:sz w:val="36"/>
          <w:szCs w:val="36"/>
          <w:lang w:val="sr-Latn-CS"/>
        </w:rPr>
        <w:t xml:space="preserve"> C</w:t>
      </w:r>
      <w:r w:rsidR="009F62EB" w:rsidRPr="009F62EB">
        <w:rPr>
          <w:rFonts w:ascii="Book Antiqua" w:hAnsi="Book Antiqua"/>
          <w:b/>
          <w:sz w:val="36"/>
          <w:szCs w:val="36"/>
          <w:lang w:val="sr-Latn-CS"/>
        </w:rPr>
        <w:t>ranchi</w:t>
      </w:r>
    </w:p>
    <w:tbl>
      <w:tblPr>
        <w:tblpPr w:leftFromText="180" w:rightFromText="180" w:vertAnchor="text" w:horzAnchor="margin" w:tblpXSpec="center" w:tblpY="314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70"/>
        <w:gridCol w:w="709"/>
        <w:gridCol w:w="2551"/>
        <w:gridCol w:w="1985"/>
        <w:gridCol w:w="1984"/>
        <w:gridCol w:w="2126"/>
      </w:tblGrid>
      <w:tr w:rsidR="00A1073B" w14:paraId="7F78A569" w14:textId="77777777" w:rsidTr="009F62EB">
        <w:trPr>
          <w:trHeight w:val="480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C951F" w14:textId="3384EC13" w:rsidR="00A1073B" w:rsidRPr="00C473BC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MONTEREY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77FE5" w14:textId="70337EB7" w:rsidR="00A1073B" w:rsidRPr="00C473BC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REGAL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4185" w14:textId="372D33CE" w:rsidR="00A1073B" w:rsidRPr="00C473BC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CRANCHI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8C19" w14:textId="4242942A" w:rsidR="00A1073B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CENA</w:t>
            </w:r>
          </w:p>
          <w:p w14:paraId="300AA12D" w14:textId="05DD7783" w:rsidR="00A1073B" w:rsidRPr="00C473BC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FCO BGD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3177B" w14:textId="0E098423" w:rsidR="00A1073B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CENA</w:t>
            </w:r>
          </w:p>
          <w:p w14:paraId="6388502C" w14:textId="2E8E1632" w:rsidR="00A1073B" w:rsidRPr="00C473BC" w:rsidRDefault="00A1073B" w:rsidP="00A1073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FCO MK / GR</w:t>
            </w:r>
          </w:p>
        </w:tc>
      </w:tr>
      <w:tr w:rsidR="004A751B" w:rsidRPr="00736672" w14:paraId="542B0691" w14:textId="77777777" w:rsidTr="009F62EB">
        <w:trPr>
          <w:trHeight w:val="164"/>
        </w:trPr>
        <w:tc>
          <w:tcPr>
            <w:tcW w:w="26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008DA8" w14:textId="77777777" w:rsidR="004A751B" w:rsidRPr="00736672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475E72" w14:textId="77777777" w:rsidR="004A751B" w:rsidRPr="00736672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FEEAFF" w14:textId="77777777" w:rsidR="004A751B" w:rsidRPr="00736672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29C40A" w14:textId="77777777" w:rsidR="004A751B" w:rsidRPr="00736672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89F939" w14:textId="3D146314" w:rsidR="004A751B" w:rsidRPr="00736672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6"/>
                <w:szCs w:val="6"/>
              </w:rPr>
            </w:pPr>
          </w:p>
        </w:tc>
      </w:tr>
      <w:tr w:rsidR="004A751B" w14:paraId="5488371F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76F" w14:textId="78375AFE" w:rsidR="004A751B" w:rsidRPr="00C473BC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M20, M22, 224</w:t>
            </w:r>
            <w:r w:rsidR="00C473BC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FS</w:t>
            </w: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, M205, M225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FE5" w14:textId="516F3FF5" w:rsidR="004A751B" w:rsidRPr="00C473BC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2000, 22 FD, LS2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BCAE" w14:textId="2C6DF037" w:rsidR="004A751B" w:rsidRPr="00C473BC" w:rsidRDefault="004A751B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244A" w14:textId="75B66AF9" w:rsidR="004A751B" w:rsidRPr="00C473BC" w:rsidRDefault="00C21F35" w:rsidP="00535D52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94CE7" w14:textId="236B0CBE" w:rsidR="004A751B" w:rsidRPr="00C473BC" w:rsidRDefault="004A751B" w:rsidP="00535D52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4.</w:t>
            </w:r>
            <w:r w:rsidR="00C21F35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6</w:t>
            </w: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2878E473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B9E" w14:textId="7777777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218 SS, 215 SS,</w:t>
            </w:r>
          </w:p>
          <w:p w14:paraId="58D06DC9" w14:textId="2E8EE582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238 SS, 235 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E2F" w14:textId="473E315F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21 OBX, 23 OBX, 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6676" w14:textId="3C6FBCF3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27EA" w14:textId="1F83F4B4" w:rsidR="004A751B" w:rsidRPr="00C473BC" w:rsidRDefault="004A751B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3.</w:t>
            </w:r>
            <w:r w:rsidR="00C21F35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8</w:t>
            </w: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577FD" w14:textId="351D76D6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5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7B143EED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2D06" w14:textId="6A45AFB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M4, M6, M45, M65, 255 SS, 258 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D99" w14:textId="77777777" w:rsidR="003B54E7" w:rsidRDefault="004A751B" w:rsidP="009F62E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26 FD, 26 OBX,</w:t>
            </w:r>
          </w:p>
          <w:p w14:paraId="40E0EAD1" w14:textId="6D58DCDE" w:rsidR="004A751B" w:rsidRPr="00C473BC" w:rsidRDefault="004A751B" w:rsidP="009F62E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26 X, LS4, LS6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7C09" w14:textId="7777777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E 26 Rider </w:t>
            </w:r>
          </w:p>
          <w:p w14:paraId="0F9D2201" w14:textId="34794C39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E 26 Classic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87F7" w14:textId="380959E4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E3E2F" w14:textId="4B04BAC6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5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50BC5207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23E7" w14:textId="1FEECC08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275 SS, 278 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098" w14:textId="4935595A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72DC" w14:textId="7F84B85D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3699" w14:textId="533CC7C6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F1B05" w14:textId="25B44191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5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2F83466B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CB6E" w14:textId="7777777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295 SY, 298 SS,</w:t>
            </w:r>
          </w:p>
          <w:p w14:paraId="27E7E4C1" w14:textId="1F63CB7A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328 SS, 305 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DC2" w14:textId="7EAAC758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2800, 28X, 29 OBX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D5CD" w14:textId="21A1BE8C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AD55" w14:textId="4A08C61F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6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4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FE9A5" w14:textId="37D09A30" w:rsidR="004A751B" w:rsidRPr="00C473BC" w:rsidRDefault="00C473BC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7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 w:rsidR="00C21F35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6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0421C19A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963" w14:textId="31627894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5CF" w14:textId="29B881A3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2726" w14:textId="06CD9864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E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23C0" w14:textId="165F9267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7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7CDDE" w14:textId="574E4AC0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8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5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29A73F23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4C3" w14:textId="0FF9B919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335 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352" w14:textId="7777777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3300, 33 X, 33 XO,</w:t>
            </w:r>
          </w:p>
          <w:p w14:paraId="5A314ACA" w14:textId="786A281E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33 OBX, 33 SAV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1202" w14:textId="11B08F3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AAA" w14:textId="578CFC70" w:rsidR="004A751B" w:rsidRPr="00C473BC" w:rsidRDefault="00C21F35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10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2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29C69" w14:textId="375507FC" w:rsidR="004A751B" w:rsidRPr="00C473BC" w:rsidRDefault="00C473BC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12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.</w:t>
            </w:r>
            <w:r w:rsidR="00C21F35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7</w:t>
            </w:r>
            <w:r w:rsidR="004A751B"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00 €</w:t>
            </w:r>
          </w:p>
        </w:tc>
      </w:tr>
      <w:tr w:rsidR="004A751B" w14:paraId="070D190F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C91" w14:textId="6DE4A57E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CE2" w14:textId="77ADD4EC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B82" w14:textId="710DCA61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Z35, T36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428A" w14:textId="409FE2EB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12.900 €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71929" w14:textId="6019292C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</w:t>
            </w:r>
            <w:proofErr w:type="spellEnd"/>
          </w:p>
        </w:tc>
      </w:tr>
      <w:tr w:rsidR="004A751B" w14:paraId="4F0D9969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4848" w14:textId="0C04FD21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378 SE, 385 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723" w14:textId="791FB282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36 SC, 36 XO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AFE3" w14:textId="396FD0F8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8D69" w14:textId="4952E164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13.900 €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E7DD2" w14:textId="6F5A32F2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</w:t>
            </w:r>
            <w:proofErr w:type="spellEnd"/>
          </w:p>
        </w:tc>
      </w:tr>
      <w:tr w:rsidR="004A751B" w:rsidRPr="003C592D" w14:paraId="16B9C7BE" w14:textId="77777777" w:rsidTr="009F62EB">
        <w:trPr>
          <w:trHeight w:val="38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97DA1" w14:textId="2D68343D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32CDB" w14:textId="11A8C5AE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F4B7" w14:textId="77777777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M44 HT</w:t>
            </w:r>
          </w:p>
          <w:p w14:paraId="759CB3FC" w14:textId="434E6524" w:rsidR="004A751B" w:rsidRPr="00C473BC" w:rsidRDefault="004A751B" w:rsidP="004A751B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A46 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9FBA" w14:textId="69C74936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16.900 €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B001" w14:textId="56A47D12" w:rsidR="004A751B" w:rsidRPr="00C473BC" w:rsidRDefault="00F756D7" w:rsidP="004A751B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</w:t>
            </w:r>
            <w:proofErr w:type="spellEnd"/>
          </w:p>
        </w:tc>
      </w:tr>
      <w:tr w:rsidR="00535D52" w:rsidRPr="00736672" w14:paraId="0302E9C5" w14:textId="77777777" w:rsidTr="009F62EB">
        <w:trPr>
          <w:trHeight w:val="152"/>
        </w:trPr>
        <w:tc>
          <w:tcPr>
            <w:tcW w:w="26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4BDA6C" w14:textId="1B16D524" w:rsidR="00535D52" w:rsidRPr="00C473BC" w:rsidRDefault="00535D52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309265" w14:textId="60754102" w:rsidR="00535D52" w:rsidRPr="00C473BC" w:rsidRDefault="00535D52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6D2CBF" w14:textId="072D1C94" w:rsidR="00535D52" w:rsidRPr="00C473BC" w:rsidRDefault="00535D52" w:rsidP="00535D52">
            <w:pPr>
              <w:jc w:val="center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5A5F33" w14:textId="0964BE63" w:rsidR="00535D52" w:rsidRPr="00C473BC" w:rsidRDefault="00535D52" w:rsidP="00535D52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</w:p>
        </w:tc>
      </w:tr>
      <w:tr w:rsidR="00F40C7C" w14:paraId="69F24320" w14:textId="77777777" w:rsidTr="00A1073B">
        <w:trPr>
          <w:trHeight w:val="38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F5F" w14:textId="3C328474" w:rsidR="00F40C7C" w:rsidRPr="00C473BC" w:rsidRDefault="00F40C7C" w:rsidP="00F40C7C">
            <w:pP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REGAL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59F" w14:textId="022207B4" w:rsidR="00F40C7C" w:rsidRPr="00C473BC" w:rsidRDefault="00F40C7C" w:rsidP="00F40C7C">
            <w:pP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38 Coupe, 38XO, 38 SAV, 42 Coupe, 42 Fly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A27B6" w14:textId="2BD953EF" w:rsidR="00F40C7C" w:rsidRPr="00C473BC" w:rsidRDefault="00F40C7C" w:rsidP="00535D52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</w:t>
            </w:r>
            <w:proofErr w:type="spellEnd"/>
          </w:p>
        </w:tc>
      </w:tr>
      <w:tr w:rsidR="00F40C7C" w14:paraId="796A51C1" w14:textId="77777777" w:rsidTr="00A1073B">
        <w:trPr>
          <w:trHeight w:val="389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E69F" w14:textId="25C6702D" w:rsidR="00F40C7C" w:rsidRPr="00C473BC" w:rsidRDefault="00F40C7C" w:rsidP="00F40C7C">
            <w:pP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CRANCHI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E9A" w14:textId="49270485" w:rsidR="00F40C7C" w:rsidRPr="00C473BC" w:rsidRDefault="00F40C7C" w:rsidP="00F40C7C">
            <w:pP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60 ST / </w:t>
            </w:r>
            <w:r w:rsidR="00F756D7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60 </w:t>
            </w: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HT / </w:t>
            </w:r>
            <w:r w:rsidR="00F756D7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62 </w:t>
            </w:r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Fly</w:t>
            </w:r>
            <w:r w:rsidR="00F756D7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/ 67 Fly / 67 Corsa / 78 Fly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39225" w14:textId="23CD1F65" w:rsidR="00F40C7C" w:rsidRPr="00C473BC" w:rsidRDefault="00F40C7C" w:rsidP="00535D52">
            <w:pPr>
              <w:jc w:val="right"/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</w:t>
            </w:r>
            <w:proofErr w:type="spellEnd"/>
          </w:p>
        </w:tc>
      </w:tr>
      <w:tr w:rsidR="00F40C7C" w14:paraId="2C76890B" w14:textId="77777777" w:rsidTr="00A1073B">
        <w:trPr>
          <w:trHeight w:val="424"/>
        </w:trPr>
        <w:tc>
          <w:tcPr>
            <w:tcW w:w="113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63831" w14:textId="5D2312B0" w:rsidR="00F40C7C" w:rsidRPr="00C473BC" w:rsidRDefault="00F40C7C" w:rsidP="00F40C7C">
            <w:pPr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</w:pP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cena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transporta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za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navedene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modele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je po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zasebnom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dogovoru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u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zavisnosti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od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mesta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isporuke</w:t>
            </w:r>
            <w:proofErr w:type="spellEnd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473BC">
              <w:rPr>
                <w:rFonts w:ascii="Book Antiqua" w:hAnsi="Book Antiqua" w:cs="Arial"/>
                <w:b/>
                <w:bCs/>
                <w:iCs/>
                <w:sz w:val="28"/>
                <w:szCs w:val="28"/>
              </w:rPr>
              <w:t>plovila</w:t>
            </w:r>
            <w:proofErr w:type="spellEnd"/>
          </w:p>
        </w:tc>
      </w:tr>
    </w:tbl>
    <w:p w14:paraId="5A742B49" w14:textId="77777777" w:rsidR="00FA29B9" w:rsidRPr="009F62EB" w:rsidRDefault="00FA29B9" w:rsidP="00FA29B9">
      <w:pPr>
        <w:rPr>
          <w:sz w:val="14"/>
          <w:szCs w:val="14"/>
          <w:lang w:val="sr-Latn-CS"/>
        </w:rPr>
      </w:pPr>
    </w:p>
    <w:p w14:paraId="35AD6384" w14:textId="77777777" w:rsidR="00FA29B9" w:rsidRDefault="00FA29B9" w:rsidP="00FA29B9">
      <w:pPr>
        <w:rPr>
          <w:lang w:val="sr-Latn-CS"/>
        </w:rPr>
      </w:pPr>
    </w:p>
    <w:p w14:paraId="2CC9B807" w14:textId="77777777" w:rsidR="00FA29B9" w:rsidRPr="008D1C0C" w:rsidRDefault="00FA29B9" w:rsidP="00FA29B9">
      <w:pPr>
        <w:ind w:left="1260" w:firstLine="180"/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Cene transporta robe su obračunate na bazi:</w:t>
      </w:r>
    </w:p>
    <w:p w14:paraId="51A5AC7A" w14:textId="6383B9ED" w:rsidR="00FA29B9" w:rsidRPr="008D1C0C" w:rsidRDefault="00FA29B9" w:rsidP="00FA29B9">
      <w:pPr>
        <w:numPr>
          <w:ilvl w:val="0"/>
          <w:numId w:val="2"/>
        </w:num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Utovar robe, (viljuškari,</w:t>
      </w:r>
      <w:r w:rsidR="00A1073B">
        <w:rPr>
          <w:rFonts w:ascii="Book Antiqua" w:hAnsi="Book Antiqua"/>
          <w:b/>
          <w:sz w:val="32"/>
          <w:szCs w:val="32"/>
          <w:lang w:val="sr-Latn-CS"/>
        </w:rPr>
        <w:t xml:space="preserve"> </w:t>
      </w:r>
      <w:r w:rsidRPr="008D1C0C">
        <w:rPr>
          <w:rFonts w:ascii="Book Antiqua" w:hAnsi="Book Antiqua"/>
          <w:b/>
          <w:sz w:val="32"/>
          <w:szCs w:val="32"/>
          <w:lang w:val="sr-Latn-CS"/>
        </w:rPr>
        <w:t>dizalice)</w:t>
      </w:r>
    </w:p>
    <w:p w14:paraId="5BD69D2F" w14:textId="77777777" w:rsidR="00FA29B9" w:rsidRPr="008D1C0C" w:rsidRDefault="00FA29B9" w:rsidP="00FA29B9">
      <w:pPr>
        <w:numPr>
          <w:ilvl w:val="0"/>
          <w:numId w:val="2"/>
        </w:num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Eksportna dokumentacija</w:t>
      </w:r>
    </w:p>
    <w:p w14:paraId="5358FE3F" w14:textId="77777777" w:rsidR="00FA29B9" w:rsidRPr="008D1C0C" w:rsidRDefault="00FA29B9" w:rsidP="00FA29B9">
      <w:pPr>
        <w:numPr>
          <w:ilvl w:val="0"/>
          <w:numId w:val="2"/>
        </w:num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Uvozna dokumentacija – garancija uvoza</w:t>
      </w:r>
    </w:p>
    <w:p w14:paraId="181E9F7D" w14:textId="738E4503" w:rsidR="00FA29B9" w:rsidRPr="008D1C0C" w:rsidRDefault="00FA29B9" w:rsidP="00FA29B9">
      <w:pPr>
        <w:numPr>
          <w:ilvl w:val="0"/>
          <w:numId w:val="2"/>
        </w:num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Transport od EU luke do Beograda</w:t>
      </w:r>
      <w:r w:rsidR="00A1073B">
        <w:rPr>
          <w:rFonts w:ascii="Book Antiqua" w:hAnsi="Book Antiqua"/>
          <w:b/>
          <w:sz w:val="32"/>
          <w:szCs w:val="32"/>
          <w:lang w:val="sr-Latn-CS"/>
        </w:rPr>
        <w:t>, Grčke, Makedonije</w:t>
      </w:r>
    </w:p>
    <w:p w14:paraId="69D947C3" w14:textId="61E942AF" w:rsidR="00FA29B9" w:rsidRDefault="00FA29B9" w:rsidP="00FA29B9">
      <w:pPr>
        <w:numPr>
          <w:ilvl w:val="0"/>
          <w:numId w:val="2"/>
        </w:num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Istovar robe – u Beogradu</w:t>
      </w:r>
    </w:p>
    <w:p w14:paraId="4CB01DD2" w14:textId="6F622E40" w:rsidR="00736672" w:rsidRDefault="00736672" w:rsidP="00391207">
      <w:pPr>
        <w:ind w:left="1980"/>
        <w:rPr>
          <w:rFonts w:ascii="Book Antiqua" w:hAnsi="Book Antiqua"/>
          <w:b/>
          <w:sz w:val="16"/>
          <w:szCs w:val="16"/>
          <w:lang w:val="sr-Latn-CS"/>
        </w:rPr>
      </w:pPr>
    </w:p>
    <w:p w14:paraId="24954BE1" w14:textId="77777777" w:rsidR="003B54E7" w:rsidRPr="009F62EB" w:rsidRDefault="003B54E7" w:rsidP="00391207">
      <w:pPr>
        <w:ind w:left="1980"/>
        <w:rPr>
          <w:rFonts w:ascii="Book Antiqua" w:hAnsi="Book Antiqua"/>
          <w:b/>
          <w:sz w:val="16"/>
          <w:szCs w:val="16"/>
          <w:lang w:val="sr-Latn-CS"/>
        </w:rPr>
      </w:pPr>
    </w:p>
    <w:p w14:paraId="1B89083E" w14:textId="0150C5F1" w:rsidR="00FA29B9" w:rsidRPr="008D1C0C" w:rsidRDefault="00FA29B9" w:rsidP="00FA29B9">
      <w:pPr>
        <w:rPr>
          <w:rFonts w:ascii="Book Antiqua" w:hAnsi="Book Antiqua"/>
          <w:b/>
          <w:sz w:val="32"/>
          <w:szCs w:val="32"/>
          <w:lang w:val="sr-Latn-CS"/>
        </w:rPr>
      </w:pPr>
      <w:r w:rsidRPr="008D1C0C">
        <w:rPr>
          <w:rFonts w:ascii="Book Antiqua" w:hAnsi="Book Antiqua"/>
          <w:b/>
          <w:sz w:val="32"/>
          <w:szCs w:val="32"/>
          <w:lang w:val="sr-Latn-CS"/>
        </w:rPr>
        <w:t>Beograd,</w:t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</w:r>
      <w:r w:rsidR="00E87541">
        <w:rPr>
          <w:rFonts w:ascii="Book Antiqua" w:hAnsi="Book Antiqua"/>
          <w:b/>
          <w:sz w:val="32"/>
          <w:szCs w:val="32"/>
          <w:lang w:val="sr-Latn-CS"/>
        </w:rPr>
        <w:tab/>
      </w:r>
      <w:r w:rsidR="00E87541">
        <w:rPr>
          <w:rFonts w:ascii="Book Antiqua" w:hAnsi="Book Antiqua"/>
          <w:b/>
          <w:sz w:val="32"/>
          <w:szCs w:val="32"/>
          <w:lang w:val="sr-Latn-CS"/>
        </w:rPr>
        <w:tab/>
      </w:r>
      <w:r w:rsidRPr="008D1C0C">
        <w:rPr>
          <w:rFonts w:ascii="Book Antiqua" w:hAnsi="Book Antiqua"/>
          <w:b/>
          <w:sz w:val="32"/>
          <w:szCs w:val="32"/>
          <w:lang w:val="sr-Latn-CS"/>
        </w:rPr>
        <w:tab/>
        <w:t>GOGA YCI</w:t>
      </w:r>
    </w:p>
    <w:p w14:paraId="730E05C4" w14:textId="36EA4711" w:rsidR="00FA29B9" w:rsidRPr="008D1C0C" w:rsidRDefault="00C21F35" w:rsidP="009F62EB">
      <w:pPr>
        <w:tabs>
          <w:tab w:val="left" w:pos="2355"/>
        </w:tabs>
        <w:rPr>
          <w:rFonts w:ascii="Book Antiqua" w:hAnsi="Book Antiqua"/>
          <w:b/>
          <w:sz w:val="32"/>
          <w:szCs w:val="32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3</w:t>
      </w:r>
      <w:r w:rsidR="00F756D7">
        <w:rPr>
          <w:rFonts w:ascii="Book Antiqua" w:hAnsi="Book Antiqua"/>
          <w:b/>
          <w:sz w:val="32"/>
          <w:szCs w:val="32"/>
          <w:lang w:val="sr-Latn-CS"/>
        </w:rPr>
        <w:t>1</w:t>
      </w:r>
      <w:r w:rsidR="00A1073B">
        <w:rPr>
          <w:rFonts w:ascii="Book Antiqua" w:hAnsi="Book Antiqua"/>
          <w:b/>
          <w:sz w:val="32"/>
          <w:szCs w:val="32"/>
          <w:lang w:val="sr-Latn-CS"/>
        </w:rPr>
        <w:t>.</w:t>
      </w:r>
      <w:r w:rsidR="00F756D7">
        <w:rPr>
          <w:rFonts w:ascii="Book Antiqua" w:hAnsi="Book Antiqua"/>
          <w:b/>
          <w:sz w:val="32"/>
          <w:szCs w:val="32"/>
          <w:lang w:val="sr-Latn-CS"/>
        </w:rPr>
        <w:t>0</w:t>
      </w:r>
      <w:r>
        <w:rPr>
          <w:rFonts w:ascii="Book Antiqua" w:hAnsi="Book Antiqua"/>
          <w:b/>
          <w:sz w:val="32"/>
          <w:szCs w:val="32"/>
          <w:lang w:val="sr-Latn-CS"/>
        </w:rPr>
        <w:t>1</w:t>
      </w:r>
      <w:r w:rsidR="00A1073B">
        <w:rPr>
          <w:rFonts w:ascii="Book Antiqua" w:hAnsi="Book Antiqua"/>
          <w:b/>
          <w:sz w:val="32"/>
          <w:szCs w:val="32"/>
          <w:lang w:val="sr-Latn-CS"/>
        </w:rPr>
        <w:t>.202</w:t>
      </w:r>
      <w:r w:rsidR="00F756D7">
        <w:rPr>
          <w:rFonts w:ascii="Book Antiqua" w:hAnsi="Book Antiqua"/>
          <w:b/>
          <w:sz w:val="32"/>
          <w:szCs w:val="32"/>
          <w:lang w:val="sr-Latn-CS"/>
        </w:rPr>
        <w:t>4</w:t>
      </w:r>
      <w:r w:rsidR="00FA29B9" w:rsidRPr="008D1C0C">
        <w:rPr>
          <w:rFonts w:ascii="Book Antiqua" w:hAnsi="Book Antiqua"/>
          <w:b/>
          <w:sz w:val="32"/>
          <w:szCs w:val="32"/>
          <w:lang w:val="sr-Latn-CS"/>
        </w:rPr>
        <w:t>.</w:t>
      </w:r>
    </w:p>
    <w:sectPr w:rsidR="00FA29B9" w:rsidRPr="008D1C0C" w:rsidSect="00A1073B">
      <w:headerReference w:type="default" r:id="rId7"/>
      <w:footerReference w:type="default" r:id="rId8"/>
      <w:pgSz w:w="11907" w:h="16840" w:code="9"/>
      <w:pgMar w:top="1560" w:right="851" w:bottom="284" w:left="425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2889" w14:textId="77777777" w:rsidR="004B2BA5" w:rsidRDefault="004B2BA5">
      <w:r>
        <w:separator/>
      </w:r>
    </w:p>
  </w:endnote>
  <w:endnote w:type="continuationSeparator" w:id="0">
    <w:p w14:paraId="375CC8DC" w14:textId="77777777" w:rsidR="004B2BA5" w:rsidRDefault="004B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CB1B" w14:textId="71F05146" w:rsidR="00816E43" w:rsidRPr="00816E43" w:rsidRDefault="009F62EB" w:rsidP="00816E43">
    <w:pPr>
      <w:pStyle w:val="Footer"/>
      <w:jc w:val="right"/>
      <w:rPr>
        <w:rFonts w:ascii="Tahoma" w:hAnsi="Tahoma" w:cs="Tahoma"/>
        <w:lang w:val="sr-Latn-C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E118E48" wp14:editId="1D4CE355">
          <wp:simplePos x="0" y="0"/>
          <wp:positionH relativeFrom="column">
            <wp:posOffset>-428625</wp:posOffset>
          </wp:positionH>
          <wp:positionV relativeFrom="paragraph">
            <wp:posOffset>-2205355</wp:posOffset>
          </wp:positionV>
          <wp:extent cx="3314700" cy="23895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238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87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85C02A3" wp14:editId="2B6ACBFD">
              <wp:simplePos x="0" y="0"/>
              <wp:positionH relativeFrom="column">
                <wp:posOffset>-459740</wp:posOffset>
              </wp:positionH>
              <wp:positionV relativeFrom="page">
                <wp:posOffset>10058400</wp:posOffset>
              </wp:positionV>
              <wp:extent cx="7572375" cy="431800"/>
              <wp:effectExtent l="0" t="0" r="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9E8D2" w14:textId="2AA27ED7" w:rsidR="000D713E" w:rsidRDefault="000D713E" w:rsidP="009F62EB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GOGA YCI   </w:t>
                          </w:r>
                          <w:r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Save </w:t>
                          </w:r>
                          <w:proofErr w:type="spellStart"/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Kovačevića</w:t>
                          </w:r>
                          <w:proofErr w:type="spellEnd"/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4e, II </w:t>
                          </w:r>
                          <w:proofErr w:type="spellStart"/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prilaz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•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11210</w:t>
                          </w:r>
                          <w:r w:rsidR="000942F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5A031E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3E0D4D"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Beograd</w:t>
                          </w:r>
                          <w:proofErr w:type="gramEnd"/>
                          <w:r w:rsidR="003E0D4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="001031E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Krnja</w:t>
                          </w:r>
                          <w:proofErr w:type="spellEnd"/>
                          <w:r w:rsidR="003E0D4D">
                            <w:rPr>
                              <w:rFonts w:ascii="Tahoma" w:hAnsi="Tahoma" w:cs="Tahoma"/>
                              <w:sz w:val="20"/>
                              <w:szCs w:val="20"/>
                              <w:lang w:val="sr-Latn-CS"/>
                            </w:rPr>
                            <w:t>ča,</w:t>
                          </w:r>
                          <w:r w:rsidR="001031E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031E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S</w:t>
                          </w:r>
                          <w:r w:rsidR="001E5E6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rbija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Pr="00EC5A43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www.nautica.rs</w:t>
                            </w:r>
                          </w:hyperlink>
                        </w:p>
                        <w:p w14:paraId="068588D3" w14:textId="36E8BF5E" w:rsidR="000D713E" w:rsidRPr="005A031E" w:rsidRDefault="000D713E" w:rsidP="009F62EB">
                          <w:pPr>
                            <w:pStyle w:val="Footer"/>
                            <w:jc w:val="center"/>
                            <w:rPr>
                              <w:noProof/>
                              <w:sz w:val="20"/>
                              <w:szCs w:val="20"/>
                              <w:lang w:val="sr-Latn-CS"/>
                            </w:rPr>
                          </w:pP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 xml:space="preserve">pib:  SR106978688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•</w:t>
                          </w: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 xml:space="preserve"> 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>mat.</w:t>
                          </w: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 xml:space="preserve"> broj:  20717483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 xml:space="preserve"> 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•  </w:t>
                          </w:r>
                          <w:r w:rsidRPr="00EC5A4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mail:  </w:t>
                          </w:r>
                          <w:hyperlink r:id="rId3" w:history="1">
                            <w:r w:rsidRPr="00EC5A43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goga@</w:t>
                            </w:r>
                            <w:r w:rsidRPr="008502B4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  <w:lang w:val="sr-Latn-CS"/>
                              </w:rPr>
                              <w:t>nautica.rs</w:t>
                            </w:r>
                          </w:hyperlink>
                          <w:r w:rsidRPr="005A031E">
                            <w:rPr>
                              <w:rFonts w:ascii="Tahoma" w:hAnsi="Tahoma" w:cs="Tahoma"/>
                              <w:sz w:val="20"/>
                              <w:szCs w:val="20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sr-Latn-C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•  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/ fax: +381 11 3 3</w:t>
                          </w:r>
                          <w:r w:rsidRPr="005A031E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17.3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17</w:t>
                          </w:r>
                        </w:p>
                        <w:p w14:paraId="4BDEB389" w14:textId="77777777" w:rsidR="000D713E" w:rsidRPr="005A031E" w:rsidRDefault="000D713E" w:rsidP="009F62EB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399A610B" w14:textId="77777777" w:rsidR="000D713E" w:rsidRPr="00EC5A43" w:rsidRDefault="000D713E" w:rsidP="000D713E">
                          <w:pPr>
                            <w:pStyle w:val="Footer"/>
                            <w:rPr>
                              <w:rFonts w:ascii="Tahoma" w:hAnsi="Tahoma" w:cs="Tahoma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7289A767" w14:textId="77777777" w:rsidR="000D713E" w:rsidRDefault="000D713E" w:rsidP="000D713E">
                          <w:pPr>
                            <w:pStyle w:val="Foo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02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6.2pt;margin-top:11in;width:596.25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eR4AEAAKEDAAAOAAAAZHJzL2Uyb0RvYy54bWysU1Fv0zAQfkfiP1h+p0m6jo6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" o:allowincell="f" filled="f" stroked="f">
              <v:textbox>
                <w:txbxContent>
                  <w:p w14:paraId="1799E8D2" w14:textId="2AA27ED7" w:rsidR="000D713E" w:rsidRDefault="000D713E" w:rsidP="009F62EB">
                    <w:pPr>
                      <w:pStyle w:val="Footer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GOGA YCI   </w:t>
                    </w:r>
                    <w:r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 </w:t>
                    </w:r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Save </w:t>
                    </w:r>
                    <w:proofErr w:type="spellStart"/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Kovačevića</w:t>
                    </w:r>
                    <w:proofErr w:type="spellEnd"/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4e, II </w:t>
                    </w:r>
                    <w:proofErr w:type="spellStart"/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prilaz</w:t>
                    </w:r>
                    <w:proofErr w:type="spell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•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11210</w:t>
                    </w:r>
                    <w:r w:rsidR="000942F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5A031E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3E0D4D"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Beograd</w:t>
                    </w:r>
                    <w:proofErr w:type="gramEnd"/>
                    <w:r w:rsidR="003E0D4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="001031E0">
                      <w:rPr>
                        <w:rFonts w:ascii="Tahoma" w:hAnsi="Tahoma" w:cs="Tahoma"/>
                        <w:sz w:val="20"/>
                        <w:szCs w:val="20"/>
                      </w:rPr>
                      <w:t>Krnja</w:t>
                    </w:r>
                    <w:proofErr w:type="spellEnd"/>
                    <w:r w:rsidR="003E0D4D">
                      <w:rPr>
                        <w:rFonts w:ascii="Tahoma" w:hAnsi="Tahoma" w:cs="Tahoma"/>
                        <w:sz w:val="20"/>
                        <w:szCs w:val="20"/>
                        <w:lang w:val="sr-Latn-CS"/>
                      </w:rPr>
                      <w:t>ča,</w:t>
                    </w:r>
                    <w:r w:rsidR="001031E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031E0">
                      <w:rPr>
                        <w:rFonts w:ascii="Tahoma" w:hAnsi="Tahoma" w:cs="Tahoma"/>
                        <w:sz w:val="20"/>
                        <w:szCs w:val="20"/>
                      </w:rPr>
                      <w:t>S</w:t>
                    </w:r>
                    <w:r w:rsidR="001E5E66">
                      <w:rPr>
                        <w:rFonts w:ascii="Tahoma" w:hAnsi="Tahoma" w:cs="Tahoma"/>
                        <w:sz w:val="20"/>
                        <w:szCs w:val="20"/>
                      </w:rPr>
                      <w:t>rbija</w:t>
                    </w:r>
                    <w:proofErr w:type="spell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 </w:t>
                    </w:r>
                    <w:r w:rsidRPr="00EC5A43">
                      <w:rPr>
                        <w:rFonts w:ascii="Tahoma" w:hAnsi="Tahoma" w:cs="Tahoma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EC5A4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Pr="00EC5A43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www.nautica.rs</w:t>
                      </w:r>
                    </w:hyperlink>
                  </w:p>
                  <w:p w14:paraId="068588D3" w14:textId="36E8BF5E" w:rsidR="000D713E" w:rsidRPr="005A031E" w:rsidRDefault="000D713E" w:rsidP="009F62EB">
                    <w:pPr>
                      <w:pStyle w:val="Footer"/>
                      <w:jc w:val="center"/>
                      <w:rPr>
                        <w:noProof/>
                        <w:sz w:val="20"/>
                        <w:szCs w:val="20"/>
                        <w:lang w:val="sr-Latn-CS"/>
                      </w:rPr>
                    </w:pPr>
                    <w:r w:rsidRPr="00EC5A43"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 xml:space="preserve">pib:  SR106978688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•</w:t>
                    </w:r>
                    <w:r w:rsidRPr="00EC5A43"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>mat.</w:t>
                    </w:r>
                    <w:r w:rsidRPr="00EC5A43"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 xml:space="preserve"> broj:  20717483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•  </w:t>
                    </w:r>
                    <w:r w:rsidRPr="00EC5A4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mail:  </w:t>
                    </w:r>
                    <w:hyperlink r:id="rId5" w:history="1">
                      <w:r w:rsidRPr="00EC5A43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goga@</w:t>
                      </w:r>
                      <w:r w:rsidRPr="008502B4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  <w:lang w:val="sr-Latn-CS"/>
                        </w:rPr>
                        <w:t>nautica.rs</w:t>
                      </w:r>
                    </w:hyperlink>
                    <w:r w:rsidRPr="005A031E">
                      <w:rPr>
                        <w:rFonts w:ascii="Tahoma" w:hAnsi="Tahoma" w:cs="Tahoma"/>
                        <w:sz w:val="20"/>
                        <w:szCs w:val="20"/>
                        <w:lang w:val="sr-Latn-C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sr-Latn-C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•   </w:t>
                    </w:r>
                    <w:proofErr w:type="spell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/ fax: +381 11 3 3</w:t>
                    </w:r>
                    <w:r w:rsidRPr="005A031E">
                      <w:rPr>
                        <w:rFonts w:ascii="Tahoma" w:hAnsi="Tahoma" w:cs="Tahoma"/>
                        <w:sz w:val="20"/>
                        <w:szCs w:val="20"/>
                      </w:rPr>
                      <w:t>17.3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17</w:t>
                    </w:r>
                  </w:p>
                  <w:p w14:paraId="4BDEB389" w14:textId="77777777" w:rsidR="000D713E" w:rsidRPr="005A031E" w:rsidRDefault="000D713E" w:rsidP="009F62EB">
                    <w:pPr>
                      <w:pStyle w:val="Footer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399A610B" w14:textId="77777777" w:rsidR="000D713E" w:rsidRPr="00EC5A43" w:rsidRDefault="000D713E" w:rsidP="000D713E">
                    <w:pPr>
                      <w:pStyle w:val="Footer"/>
                      <w:rPr>
                        <w:rFonts w:ascii="Tahoma" w:hAnsi="Tahoma" w:cs="Tahoma"/>
                        <w:sz w:val="20"/>
                        <w:szCs w:val="20"/>
                        <w:lang w:val="de-DE"/>
                      </w:rPr>
                    </w:pPr>
                  </w:p>
                  <w:p w14:paraId="7289A767" w14:textId="77777777" w:rsidR="000D713E" w:rsidRDefault="000D713E" w:rsidP="000D713E">
                    <w:pPr>
                      <w:pStyle w:val="Foo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16E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D48F" w14:textId="77777777" w:rsidR="004B2BA5" w:rsidRDefault="004B2BA5">
      <w:r>
        <w:separator/>
      </w:r>
    </w:p>
  </w:footnote>
  <w:footnote w:type="continuationSeparator" w:id="0">
    <w:p w14:paraId="4493E932" w14:textId="77777777" w:rsidR="004B2BA5" w:rsidRDefault="004B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2DCB" w14:textId="77777777" w:rsidR="00816E43" w:rsidRDefault="00B534E2" w:rsidP="00816E43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1CFECE" wp14:editId="102475F1">
          <wp:simplePos x="0" y="0"/>
          <wp:positionH relativeFrom="column">
            <wp:posOffset>2653665</wp:posOffset>
          </wp:positionH>
          <wp:positionV relativeFrom="paragraph">
            <wp:posOffset>154940</wp:posOffset>
          </wp:positionV>
          <wp:extent cx="1320800" cy="812800"/>
          <wp:effectExtent l="0" t="0" r="0" b="6350"/>
          <wp:wrapNone/>
          <wp:docPr id="16" name="Picture 16" descr="Logo Yachting Club GO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Yachting Club GOGA -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032"/>
    <w:multiLevelType w:val="hybridMultilevel"/>
    <w:tmpl w:val="970C3514"/>
    <w:lvl w:ilvl="0" w:tplc="762A8E0E">
      <w:start w:val="1"/>
      <w:numFmt w:val="bullet"/>
      <w:lvlText w:val="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E27"/>
    <w:multiLevelType w:val="hybridMultilevel"/>
    <w:tmpl w:val="C002BD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402221830">
    <w:abstractNumId w:val="0"/>
  </w:num>
  <w:num w:numId="2" w16cid:durableId="40149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43"/>
    <w:rsid w:val="000132A3"/>
    <w:rsid w:val="00020E8D"/>
    <w:rsid w:val="000806A5"/>
    <w:rsid w:val="00086B8D"/>
    <w:rsid w:val="000926F4"/>
    <w:rsid w:val="000942FB"/>
    <w:rsid w:val="000D2ECB"/>
    <w:rsid w:val="000D30B1"/>
    <w:rsid w:val="000D713E"/>
    <w:rsid w:val="000D7F7A"/>
    <w:rsid w:val="000F1A0E"/>
    <w:rsid w:val="00101E83"/>
    <w:rsid w:val="001031E0"/>
    <w:rsid w:val="001150CC"/>
    <w:rsid w:val="00131B8C"/>
    <w:rsid w:val="001409FC"/>
    <w:rsid w:val="00146533"/>
    <w:rsid w:val="00151D58"/>
    <w:rsid w:val="00152FFA"/>
    <w:rsid w:val="00172A1A"/>
    <w:rsid w:val="001772E3"/>
    <w:rsid w:val="0018560C"/>
    <w:rsid w:val="001B2D38"/>
    <w:rsid w:val="001C0FC9"/>
    <w:rsid w:val="001C2041"/>
    <w:rsid w:val="001C2D4A"/>
    <w:rsid w:val="001E1301"/>
    <w:rsid w:val="001E5E66"/>
    <w:rsid w:val="0020066D"/>
    <w:rsid w:val="00214AF7"/>
    <w:rsid w:val="00220775"/>
    <w:rsid w:val="00226A6F"/>
    <w:rsid w:val="00231626"/>
    <w:rsid w:val="00237248"/>
    <w:rsid w:val="00257056"/>
    <w:rsid w:val="002575EA"/>
    <w:rsid w:val="00260C7F"/>
    <w:rsid w:val="002728D0"/>
    <w:rsid w:val="002802FF"/>
    <w:rsid w:val="00280540"/>
    <w:rsid w:val="00283CAC"/>
    <w:rsid w:val="002962DC"/>
    <w:rsid w:val="002B049C"/>
    <w:rsid w:val="002D54A8"/>
    <w:rsid w:val="002F2477"/>
    <w:rsid w:val="0031146A"/>
    <w:rsid w:val="0031778D"/>
    <w:rsid w:val="00334753"/>
    <w:rsid w:val="003425C8"/>
    <w:rsid w:val="003502BC"/>
    <w:rsid w:val="00363C03"/>
    <w:rsid w:val="00364FF7"/>
    <w:rsid w:val="00390A75"/>
    <w:rsid w:val="00391207"/>
    <w:rsid w:val="003B54E7"/>
    <w:rsid w:val="003E0D4D"/>
    <w:rsid w:val="003E5664"/>
    <w:rsid w:val="003F5FD0"/>
    <w:rsid w:val="00401251"/>
    <w:rsid w:val="00403A7B"/>
    <w:rsid w:val="00425352"/>
    <w:rsid w:val="00427489"/>
    <w:rsid w:val="00431BCD"/>
    <w:rsid w:val="00431D94"/>
    <w:rsid w:val="00432883"/>
    <w:rsid w:val="0044615A"/>
    <w:rsid w:val="00457FC5"/>
    <w:rsid w:val="00466619"/>
    <w:rsid w:val="00487875"/>
    <w:rsid w:val="00491561"/>
    <w:rsid w:val="004A751B"/>
    <w:rsid w:val="004B2BA5"/>
    <w:rsid w:val="004B743C"/>
    <w:rsid w:val="004C4F5F"/>
    <w:rsid w:val="004D19EE"/>
    <w:rsid w:val="004D5220"/>
    <w:rsid w:val="004E37D0"/>
    <w:rsid w:val="00507CFB"/>
    <w:rsid w:val="00526A8B"/>
    <w:rsid w:val="005302E9"/>
    <w:rsid w:val="005336D2"/>
    <w:rsid w:val="00535D52"/>
    <w:rsid w:val="0054046B"/>
    <w:rsid w:val="005613C2"/>
    <w:rsid w:val="00574CAD"/>
    <w:rsid w:val="005753DA"/>
    <w:rsid w:val="005828D5"/>
    <w:rsid w:val="005939FA"/>
    <w:rsid w:val="005A031E"/>
    <w:rsid w:val="005A2098"/>
    <w:rsid w:val="005C1D73"/>
    <w:rsid w:val="005D6142"/>
    <w:rsid w:val="00602260"/>
    <w:rsid w:val="00625B5A"/>
    <w:rsid w:val="00631302"/>
    <w:rsid w:val="00636D81"/>
    <w:rsid w:val="0065333E"/>
    <w:rsid w:val="00653A57"/>
    <w:rsid w:val="006618D6"/>
    <w:rsid w:val="0066462E"/>
    <w:rsid w:val="00680AB8"/>
    <w:rsid w:val="00682835"/>
    <w:rsid w:val="00682B15"/>
    <w:rsid w:val="00687284"/>
    <w:rsid w:val="006A57E6"/>
    <w:rsid w:val="006B0323"/>
    <w:rsid w:val="006C281E"/>
    <w:rsid w:val="006C505D"/>
    <w:rsid w:val="006D3CD8"/>
    <w:rsid w:val="006D6A32"/>
    <w:rsid w:val="006E38DF"/>
    <w:rsid w:val="0071400B"/>
    <w:rsid w:val="00734B2E"/>
    <w:rsid w:val="00736672"/>
    <w:rsid w:val="007568A2"/>
    <w:rsid w:val="007665C3"/>
    <w:rsid w:val="0077267D"/>
    <w:rsid w:val="007749CF"/>
    <w:rsid w:val="007774AD"/>
    <w:rsid w:val="00786972"/>
    <w:rsid w:val="00787B11"/>
    <w:rsid w:val="007B0CB7"/>
    <w:rsid w:val="007C255D"/>
    <w:rsid w:val="007D1E41"/>
    <w:rsid w:val="007D48B9"/>
    <w:rsid w:val="007E10A6"/>
    <w:rsid w:val="007E5E33"/>
    <w:rsid w:val="007F0B1F"/>
    <w:rsid w:val="007F2A18"/>
    <w:rsid w:val="007F3EF6"/>
    <w:rsid w:val="00803B79"/>
    <w:rsid w:val="00803C46"/>
    <w:rsid w:val="00816E43"/>
    <w:rsid w:val="00824425"/>
    <w:rsid w:val="00844E29"/>
    <w:rsid w:val="0084596C"/>
    <w:rsid w:val="00884BF5"/>
    <w:rsid w:val="00896F34"/>
    <w:rsid w:val="008A0B2A"/>
    <w:rsid w:val="008A675C"/>
    <w:rsid w:val="008B66EA"/>
    <w:rsid w:val="008C0AEB"/>
    <w:rsid w:val="008D1576"/>
    <w:rsid w:val="008D1C0C"/>
    <w:rsid w:val="008E6006"/>
    <w:rsid w:val="008E7630"/>
    <w:rsid w:val="008E7BD6"/>
    <w:rsid w:val="008F2F9C"/>
    <w:rsid w:val="00933C73"/>
    <w:rsid w:val="00940644"/>
    <w:rsid w:val="00941060"/>
    <w:rsid w:val="009430F0"/>
    <w:rsid w:val="00944D83"/>
    <w:rsid w:val="00946529"/>
    <w:rsid w:val="009555D2"/>
    <w:rsid w:val="00964E29"/>
    <w:rsid w:val="009735C1"/>
    <w:rsid w:val="00977328"/>
    <w:rsid w:val="00982902"/>
    <w:rsid w:val="009B36A7"/>
    <w:rsid w:val="009C694F"/>
    <w:rsid w:val="009D596F"/>
    <w:rsid w:val="009E0DF8"/>
    <w:rsid w:val="009E3B08"/>
    <w:rsid w:val="009F62EB"/>
    <w:rsid w:val="00A1073B"/>
    <w:rsid w:val="00A17E6C"/>
    <w:rsid w:val="00A41A1A"/>
    <w:rsid w:val="00A41D53"/>
    <w:rsid w:val="00A426C8"/>
    <w:rsid w:val="00A434EE"/>
    <w:rsid w:val="00A4680D"/>
    <w:rsid w:val="00A71B53"/>
    <w:rsid w:val="00A81E60"/>
    <w:rsid w:val="00A977A7"/>
    <w:rsid w:val="00AA0060"/>
    <w:rsid w:val="00AA2B6B"/>
    <w:rsid w:val="00AA40EB"/>
    <w:rsid w:val="00AD026C"/>
    <w:rsid w:val="00AD1046"/>
    <w:rsid w:val="00B3018C"/>
    <w:rsid w:val="00B35F22"/>
    <w:rsid w:val="00B534E2"/>
    <w:rsid w:val="00B60DE5"/>
    <w:rsid w:val="00B670CB"/>
    <w:rsid w:val="00B70435"/>
    <w:rsid w:val="00B770CF"/>
    <w:rsid w:val="00B81641"/>
    <w:rsid w:val="00B81B4D"/>
    <w:rsid w:val="00B8392F"/>
    <w:rsid w:val="00B979E7"/>
    <w:rsid w:val="00BB44AE"/>
    <w:rsid w:val="00BB63DA"/>
    <w:rsid w:val="00BD4670"/>
    <w:rsid w:val="00BD6938"/>
    <w:rsid w:val="00BE496B"/>
    <w:rsid w:val="00BF4C75"/>
    <w:rsid w:val="00C030FD"/>
    <w:rsid w:val="00C21F35"/>
    <w:rsid w:val="00C473BC"/>
    <w:rsid w:val="00C64702"/>
    <w:rsid w:val="00C7101B"/>
    <w:rsid w:val="00C81F64"/>
    <w:rsid w:val="00C87574"/>
    <w:rsid w:val="00CB03C1"/>
    <w:rsid w:val="00CB0FD4"/>
    <w:rsid w:val="00CB6DBD"/>
    <w:rsid w:val="00CC1C4F"/>
    <w:rsid w:val="00CC605D"/>
    <w:rsid w:val="00D04083"/>
    <w:rsid w:val="00D12DDC"/>
    <w:rsid w:val="00D650E7"/>
    <w:rsid w:val="00D65E41"/>
    <w:rsid w:val="00D735B1"/>
    <w:rsid w:val="00DC1D03"/>
    <w:rsid w:val="00DC26A2"/>
    <w:rsid w:val="00DD199F"/>
    <w:rsid w:val="00DD375B"/>
    <w:rsid w:val="00DD43BE"/>
    <w:rsid w:val="00DE03CC"/>
    <w:rsid w:val="00E32AD6"/>
    <w:rsid w:val="00E40BCF"/>
    <w:rsid w:val="00E61663"/>
    <w:rsid w:val="00E66E41"/>
    <w:rsid w:val="00E87541"/>
    <w:rsid w:val="00E9680D"/>
    <w:rsid w:val="00EA0184"/>
    <w:rsid w:val="00EC5A43"/>
    <w:rsid w:val="00EE75D9"/>
    <w:rsid w:val="00EF49F8"/>
    <w:rsid w:val="00EF755C"/>
    <w:rsid w:val="00F10AE3"/>
    <w:rsid w:val="00F14948"/>
    <w:rsid w:val="00F2400A"/>
    <w:rsid w:val="00F3165C"/>
    <w:rsid w:val="00F40C7C"/>
    <w:rsid w:val="00F51D6F"/>
    <w:rsid w:val="00F72BDC"/>
    <w:rsid w:val="00F756D7"/>
    <w:rsid w:val="00FA29B9"/>
    <w:rsid w:val="00FA49C4"/>
    <w:rsid w:val="00FA5FFB"/>
    <w:rsid w:val="00FA7A3A"/>
    <w:rsid w:val="00FB1B15"/>
    <w:rsid w:val="00FB6BBC"/>
    <w:rsid w:val="00FD4CA1"/>
    <w:rsid w:val="00FE008E"/>
    <w:rsid w:val="00FE09D4"/>
    <w:rsid w:val="00FE7839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BD0F7E0"/>
  <w15:docId w15:val="{1FBCCC00-4D3E-4B3F-A742-7C3CCEEB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E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031E"/>
    <w:rPr>
      <w:color w:val="0000FF"/>
      <w:u w:val="single"/>
    </w:rPr>
  </w:style>
  <w:style w:type="character" w:styleId="FollowedHyperlink">
    <w:name w:val="FollowedHyperlink"/>
    <w:basedOn w:val="DefaultParagraphFont"/>
    <w:rsid w:val="00BB44AE"/>
    <w:rPr>
      <w:color w:val="800080"/>
      <w:u w:val="single"/>
    </w:rPr>
  </w:style>
  <w:style w:type="table" w:styleId="TableGrid">
    <w:name w:val="Table Grid"/>
    <w:basedOn w:val="TableNormal"/>
    <w:rsid w:val="0059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ga@nautica.rs" TargetMode="External"/><Relationship Id="rId2" Type="http://schemas.openxmlformats.org/officeDocument/2006/relationships/hyperlink" Target="http://www.nautica.rs" TargetMode="External"/><Relationship Id="rId1" Type="http://schemas.openxmlformats.org/officeDocument/2006/relationships/image" Target="media/image2.wmf"/><Relationship Id="rId5" Type="http://schemas.openxmlformats.org/officeDocument/2006/relationships/hyperlink" Target="mailto:goga@nautica.rs" TargetMode="External"/><Relationship Id="rId4" Type="http://schemas.openxmlformats.org/officeDocument/2006/relationships/hyperlink" Target="http://www.nautic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Yacht International Ltd</vt:lpstr>
    </vt:vector>
  </TitlesOfParts>
  <Company>Home</Company>
  <LinksUpToDate>false</LinksUpToDate>
  <CharactersWithSpaces>1173</CharactersWithSpaces>
  <SharedDoc>false</SharedDoc>
  <HLinks>
    <vt:vector size="24" baseType="variant"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mailto:goga@nautica.rs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http://www.nautica.rs/</vt:lpwstr>
      </vt:variant>
      <vt:variant>
        <vt:lpwstr/>
      </vt:variant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mailto:goga@nautica.rs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http://www.nautica.rs/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Yacht International Ltd</dc:title>
  <dc:subject/>
  <dc:creator>AV Web Studio</dc:creator>
  <cp:keywords/>
  <dc:description/>
  <cp:lastModifiedBy>Bogdan Vasic</cp:lastModifiedBy>
  <cp:revision>2</cp:revision>
  <cp:lastPrinted>2023-12-21T10:52:00Z</cp:lastPrinted>
  <dcterms:created xsi:type="dcterms:W3CDTF">2024-02-01T13:50:00Z</dcterms:created>
  <dcterms:modified xsi:type="dcterms:W3CDTF">2024-02-01T13:50:00Z</dcterms:modified>
</cp:coreProperties>
</file>